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8.199462890625" w:line="240" w:lineRule="auto"/>
        <w:ind w:left="0" w:right="283.664550781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20000076293945"/>
          <w:szCs w:val="31.920000076293945"/>
          <w:u w:val="single"/>
          <w:shd w:fill="auto" w:val="clear"/>
          <w:vertAlign w:val="baseline"/>
          <w:rtl w:val="0"/>
        </w:rPr>
        <w:t xml:space="preserve">LANTERNS NURSERY SCHOOL – APPLICATION FORM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171450</wp:posOffset>
            </wp:positionH>
            <wp:positionV relativeFrom="paragraph">
              <wp:posOffset>19050</wp:posOffset>
            </wp:positionV>
            <wp:extent cx="1500188" cy="1023565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0188" cy="10235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892333984375" w:line="240" w:lineRule="auto"/>
        <w:ind w:left="0" w:right="2778.9038085937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20000076293945"/>
          <w:szCs w:val="31.920000076293945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1.920000076293945"/>
          <w:szCs w:val="31.920000076293945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20000076293945"/>
          <w:szCs w:val="31.920000076293945"/>
          <w:u w:val="singl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10684.400367736816" w:type="dxa"/>
        <w:jc w:val="left"/>
        <w:tblInd w:w="142.199974060058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41.000099182129"/>
        <w:gridCol w:w="3840.999755859375"/>
        <w:gridCol w:w="283.2000732421875"/>
        <w:gridCol w:w="1219.200439453125"/>
        <w:tblGridChange w:id="0">
          <w:tblGrid>
            <w:gridCol w:w="5341.000099182129"/>
            <w:gridCol w:w="3840.999755859375"/>
            <w:gridCol w:w="283.2000732421875"/>
            <w:gridCol w:w="1219.200439453125"/>
          </w:tblGrid>
        </w:tblGridChange>
      </w:tblGrid>
      <w:tr>
        <w:trPr>
          <w:cantSplit w:val="0"/>
          <w:trHeight w:val="693.599853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7214660644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Name of child:-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732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Boy / Girl</w:t>
            </w:r>
          </w:p>
        </w:tc>
      </w:tr>
      <w:tr>
        <w:trPr>
          <w:cantSplit w:val="0"/>
          <w:trHeight w:val="103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7214660644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Date of birth:-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Birth Certificate seen:- Y / N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6.307373046875" w:line="240" w:lineRule="auto"/>
              <w:ind w:left="131.051635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(Lanterns Staff Please date &amp; initial)</w:t>
            </w:r>
          </w:p>
        </w:tc>
      </w:tr>
      <w:tr>
        <w:trPr>
          <w:cantSplit w:val="0"/>
          <w:trHeight w:val="1034.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7214660644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3c47d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Name of Parent/Car</w:t>
            </w:r>
            <w:r w:rsidDel="00000000" w:rsidR="00000000" w:rsidRPr="00000000">
              <w:rPr>
                <w:rFonts w:ascii="Calibri" w:cs="Calibri" w:eastAsia="Calibri" w:hAnsi="Calibri"/>
                <w:sz w:val="28.079999923706055"/>
                <w:szCs w:val="28.079999923706055"/>
                <w:rtl w:val="0"/>
              </w:rPr>
              <w:t xml:space="preserve">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.079999923706055"/>
                <w:szCs w:val="28.079999923706055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aa84f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Name of Parent/Carer </w:t>
            </w:r>
            <w:r w:rsidDel="00000000" w:rsidR="00000000" w:rsidRPr="00000000">
              <w:rPr>
                <w:rFonts w:ascii="Calibri" w:cs="Calibri" w:eastAsia="Calibri" w:hAnsi="Calibri"/>
                <w:sz w:val="28.079999923706055"/>
                <w:szCs w:val="28.079999923706055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0.80017089843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573661804199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Address of main carer/s:-</w:t>
            </w:r>
          </w:p>
        </w:tc>
      </w:tr>
      <w:tr>
        <w:trPr>
          <w:cantSplit w:val="0"/>
          <w:trHeight w:val="69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656631469726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Telephone number at home:-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Mobile Number/s:-</w:t>
            </w:r>
          </w:p>
        </w:tc>
      </w:tr>
      <w:tr>
        <w:trPr>
          <w:cantSplit w:val="0"/>
          <w:trHeight w:val="693.9996337890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7214660644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Main E-mail address:-</w:t>
            </w:r>
          </w:p>
        </w:tc>
      </w:tr>
      <w:tr>
        <w:trPr>
          <w:cantSplit w:val="0"/>
          <w:trHeight w:val="1034.4000244140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6374912261963" w:lineRule="auto"/>
              <w:ind w:left="133.01761627197266" w:right="370.6982421875" w:firstLine="3.369598388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Names &amp; ages of any brothers and sisters, including step siblings living in the same family  unit:-</w:t>
            </w:r>
          </w:p>
        </w:tc>
      </w:tr>
      <w:tr>
        <w:trPr>
          <w:cantSplit w:val="0"/>
          <w:trHeight w:val="693.59924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3461513519287" w:lineRule="auto"/>
              <w:ind w:left="112.8000259399414" w:right="63.7396240234375" w:firstLine="23.5871887207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Have any siblings attended Lanterns? Y / N  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If so, which class / key person ? </w:t>
            </w:r>
          </w:p>
        </w:tc>
      </w:tr>
      <w:tr>
        <w:trPr>
          <w:cantSplit w:val="0"/>
          <w:trHeight w:val="69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7214660644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Does your child live in a: House / Flat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Do you have a garden? Yes / No </w:t>
            </w:r>
          </w:p>
        </w:tc>
      </w:tr>
      <w:tr>
        <w:trPr>
          <w:cantSplit w:val="0"/>
          <w:trHeight w:val="694.2013549804688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22402191162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What language/s do you speak at home/ethnicity?</w:t>
            </w:r>
          </w:p>
        </w:tc>
      </w:tr>
      <w:tr>
        <w:trPr>
          <w:cantSplit w:val="0"/>
          <w:trHeight w:val="3626.800079345703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840019226074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30 hour entitlement :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90618896484375" w:line="240" w:lineRule="auto"/>
              <w:ind w:left="123.120002746582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parent household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both parents must be -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72015380859375" w:line="240" w:lineRule="auto"/>
              <w:ind w:left="485.280036926269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working a minimum of 16 hours each per week.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72015380859375" w:line="243.9023780822754" w:lineRule="auto"/>
              <w:ind w:left="843.8398742675781" w:right="258.0401611328125" w:hanging="358.55987548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earning a minimum of National Living Wage per hour up to a maximum single income  of £100,000 per annum.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21734619140625" w:line="240" w:lineRule="auto"/>
              <w:ind w:left="120.240058898925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Single parent household 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parent must be –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72015380859375" w:line="240" w:lineRule="auto"/>
              <w:ind w:left="485.280036926269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working at least 16 hours per week.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7198486328125" w:line="243.90263557434082" w:lineRule="auto"/>
              <w:ind w:left="851.2799072265625" w:right="431.5972900390625" w:hanging="365.999908447265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earning a minimum of National Living Wage per hour up to a maximum of £100,000  per annum.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722412109375" w:line="244.90201950073242" w:lineRule="auto"/>
              <w:ind w:left="128.4000015258789" w:right="236.7596435546875" w:firstLine="4.5600128173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Eligibility should be checked at 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www.gov.uk/childcare-calculator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If you are eligible you will  receive a reference number which should be provided to Lanterns the term before your child  is due to start.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4.34672355651855" w:lineRule="auto"/>
              <w:ind w:left="130.80005645751953" w:right="305.6768798828125" w:firstLine="5.8679962158203125"/>
              <w:rPr>
                <w:rFonts w:ascii="Calibri" w:cs="Calibri" w:eastAsia="Calibri" w:hAnsi="Calibri"/>
                <w:b w:val="1"/>
                <w:sz w:val="24.079999923706055"/>
                <w:szCs w:val="24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.079999923706055"/>
                <w:szCs w:val="24.079999923706055"/>
                <w:rtl w:val="0"/>
              </w:rPr>
              <w:t xml:space="preserve">In order to verify your eligibility we require your NI and 30 hour code, so please enter it here ………………..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722412109375" w:line="244.90201950073242" w:lineRule="auto"/>
              <w:ind w:left="128.4000015258789" w:right="236.7596435546875" w:firstLine="4.5600128173828125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Please tick 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67919921875" w:line="240" w:lineRule="auto"/>
              <w:ind w:left="125.7482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if eligible :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10684.400367736816" w:type="dxa"/>
        <w:jc w:val="left"/>
        <w:tblInd w:w="142.199974060058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41.000099182129"/>
        <w:gridCol w:w="5343.4002685546875"/>
        <w:tblGridChange w:id="0">
          <w:tblGrid>
            <w:gridCol w:w="5341.000099182129"/>
            <w:gridCol w:w="5343.4002685546875"/>
          </w:tblGrid>
        </w:tblGridChange>
      </w:tblGrid>
      <w:tr>
        <w:trPr>
          <w:cantSplit w:val="0"/>
          <w:trHeight w:val="693.60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7214660644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Name of Health Visitor (if applicable):-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721466064453" w:right="0" w:firstLine="0"/>
              <w:jc w:val="left"/>
              <w:rPr>
                <w:rFonts w:ascii="Calibri" w:cs="Calibri" w:eastAsia="Calibri" w:hAnsi="Calibri"/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721466064453" w:right="0" w:firstLine="0"/>
              <w:jc w:val="left"/>
              <w:rPr>
                <w:rFonts w:ascii="Calibri" w:cs="Calibri" w:eastAsia="Calibri" w:hAnsi="Calibri"/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Name of Social Worker (if applicable):-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721466064453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sz w:val="28.079999923706055"/>
                <w:szCs w:val="28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sz w:val="28.079999923706055"/>
                <w:szCs w:val="28.079999923706055"/>
                <w:u w:val="single"/>
                <w:shd w:fill="auto" w:val="clear"/>
                <w:vertAlign w:val="baseline"/>
                <w:rtl w:val="0"/>
              </w:rPr>
              <w:t xml:space="preserve">Does your child have any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8.079999923706055"/>
                <w:szCs w:val="28.079999923706055"/>
                <w:u w:val="single"/>
                <w:rtl w:val="0"/>
              </w:rPr>
              <w:t xml:space="preserve"> additional needs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sz w:val="28.079999923706055"/>
                <w:szCs w:val="28.079999923706055"/>
                <w:u w:val="single"/>
                <w:shd w:fill="auto" w:val="clear"/>
                <w:vertAlign w:val="baseline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721466064453" w:right="0" w:firstLine="0"/>
              <w:jc w:val="left"/>
              <w:rPr>
                <w:rFonts w:ascii="Calibri" w:cs="Calibri" w:eastAsia="Calibri" w:hAnsi="Calibri"/>
                <w:i w:val="1"/>
                <w:sz w:val="28.079999923706055"/>
                <w:szCs w:val="28.079999923706055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8.079999923706055"/>
                <w:szCs w:val="28.079999923706055"/>
                <w:u w:val="single"/>
                <w:rtl w:val="0"/>
              </w:rPr>
              <w:t xml:space="preserve">Are they seen by a paediatrician, NHS therapist, private therapist or any other professionals? If so, are you happy to share who?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721466064453" w:right="0" w:firstLine="0"/>
              <w:jc w:val="left"/>
              <w:rPr>
                <w:rFonts w:ascii="Calibri" w:cs="Calibri" w:eastAsia="Calibri" w:hAnsi="Calibri"/>
                <w:color w:val="93c47d"/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721466064453" w:right="0" w:firstLine="0"/>
              <w:jc w:val="left"/>
              <w:rPr>
                <w:rFonts w:ascii="Calibri" w:cs="Calibri" w:eastAsia="Calibri" w:hAnsi="Calibri"/>
                <w:color w:val="93c47d"/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721466064453" w:right="0" w:firstLine="0"/>
              <w:jc w:val="left"/>
              <w:rPr>
                <w:rFonts w:ascii="Calibri" w:cs="Calibri" w:eastAsia="Calibri" w:hAnsi="Calibri"/>
                <w:color w:val="93c47d"/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9.19982910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49276542663574" w:lineRule="auto"/>
              <w:ind w:left="117.2928237915039" w:right="347.39013671875" w:firstLine="19.094390869140625"/>
              <w:jc w:val="left"/>
              <w:rPr>
                <w:rFonts w:ascii="Calibri" w:cs="Calibri" w:eastAsia="Calibri" w:hAnsi="Calibri"/>
                <w:i w:val="1"/>
                <w:sz w:val="28.079999923706055"/>
                <w:szCs w:val="28.079999923706055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sz w:val="28.079999923706055"/>
                <w:szCs w:val="28.079999923706055"/>
                <w:u w:val="single"/>
                <w:shd w:fill="auto" w:val="clear"/>
                <w:vertAlign w:val="baseline"/>
                <w:rtl w:val="0"/>
              </w:rPr>
              <w:t xml:space="preserve">Is there anything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8.079999923706055"/>
                <w:szCs w:val="28.079999923706055"/>
                <w:u w:val="single"/>
                <w:rtl w:val="0"/>
              </w:rPr>
              <w:t xml:space="preserve">else you think is important for us to know about your child?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49276542663574" w:lineRule="auto"/>
              <w:ind w:left="117.2928237915039" w:right="347.39013671875" w:firstLine="19.094390869140625"/>
              <w:jc w:val="left"/>
              <w:rPr>
                <w:rFonts w:ascii="Calibri" w:cs="Calibri" w:eastAsia="Calibri" w:hAnsi="Calibri"/>
                <w:color w:val="93c47d"/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49276542663574" w:lineRule="auto"/>
              <w:ind w:left="117.2928237915039" w:right="347.39013671875" w:firstLine="19.094390869140625"/>
              <w:jc w:val="left"/>
              <w:rPr>
                <w:rFonts w:ascii="Calibri" w:cs="Calibri" w:eastAsia="Calibri" w:hAnsi="Calibri"/>
                <w:color w:val="93c47d"/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49276542663574" w:lineRule="auto"/>
              <w:ind w:left="117.2928237915039" w:right="347.39013671875" w:firstLine="19.094390869140625"/>
              <w:jc w:val="left"/>
              <w:rPr>
                <w:rFonts w:ascii="Calibri" w:cs="Calibri" w:eastAsia="Calibri" w:hAnsi="Calibri"/>
                <w:color w:val="93c47d"/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49276542663574" w:lineRule="auto"/>
              <w:ind w:left="117.2928237915039" w:right="347.39013671875" w:firstLine="19.094390869140625"/>
              <w:jc w:val="left"/>
              <w:rPr>
                <w:rFonts w:ascii="Calibri" w:cs="Calibri" w:eastAsia="Calibri" w:hAnsi="Calibri"/>
                <w:sz w:val="28.079999923706055"/>
                <w:szCs w:val="28.079999923706055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.079999923706055"/>
                <w:szCs w:val="28.079999923706055"/>
                <w:u w:val="single"/>
                <w:rtl w:val="0"/>
              </w:rPr>
              <w:t xml:space="preserve">Does your child attend any other settings or are you wishing to move your child from another setting to Lanterns? If yes, are you happy to share which setting?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49276542663574" w:lineRule="auto"/>
              <w:ind w:left="117.2928237915039" w:right="347.39013671875" w:firstLine="19.094390869140625"/>
              <w:jc w:val="left"/>
              <w:rPr>
                <w:rFonts w:ascii="Calibri" w:cs="Calibri" w:eastAsia="Calibri" w:hAnsi="Calibri"/>
                <w:color w:val="93c47d"/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49276542663574" w:lineRule="auto"/>
              <w:ind w:left="117.2928237915039" w:right="347.39013671875" w:firstLine="19.094390869140625"/>
              <w:jc w:val="left"/>
              <w:rPr>
                <w:rFonts w:ascii="Calibri" w:cs="Calibri" w:eastAsia="Calibri" w:hAnsi="Calibri"/>
                <w:color w:val="93c47d"/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49276542663574" w:lineRule="auto"/>
              <w:ind w:left="117.2928237915039" w:right="347.39013671875" w:firstLine="0"/>
              <w:jc w:val="left"/>
              <w:rPr>
                <w:rFonts w:ascii="Calibri" w:cs="Calibri" w:eastAsia="Calibri" w:hAnsi="Calibri"/>
                <w:color w:val="93c47d"/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7.200317382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.30754470825195" w:lineRule="auto"/>
              <w:ind w:left="487.40161895751953" w:right="265.2755905511822" w:hanging="351.014404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How did you find out about Lanterns? Please tick the most appropriate</w:t>
            </w:r>
            <w:r w:rsidDel="00000000" w:rsidR="00000000" w:rsidRPr="00000000">
              <w:rPr>
                <w:rFonts w:ascii="Calibri" w:cs="Calibri" w:eastAsia="Calibri" w:hAnsi="Calibri"/>
                <w:sz w:val="28.079999923706055"/>
                <w:szCs w:val="28.079999923706055"/>
                <w:rtl w:val="0"/>
              </w:rPr>
              <w:t xml:space="preserve"> 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nswer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.30754470825195" w:lineRule="auto"/>
              <w:ind w:right="1621.1853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Word of mouth/friend 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271240234375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Hampshire website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3057861328125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Lanterns website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.5054931640625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I have attended a drop-in / group at Lanterns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.906005859375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Other ………………………………………………</w:t>
            </w:r>
          </w:p>
        </w:tc>
      </w:tr>
      <w:tr>
        <w:trPr>
          <w:cantSplit w:val="0"/>
          <w:trHeight w:val="3771.0000610351562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63792037963867" w:lineRule="auto"/>
              <w:ind w:left="120.10082244873047" w:right="123.54330708661507" w:firstLine="16.286392211914062"/>
              <w:jc w:val="left"/>
              <w:rPr>
                <w:rFonts w:ascii="Calibri" w:cs="Calibri" w:eastAsia="Calibri" w:hAnsi="Calibri"/>
                <w:sz w:val="28.079999923706055"/>
                <w:szCs w:val="28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I understand my child’s name will be put on the waiting list and that I will be informed  when a place becomes available.  The Lanterns Nur</w:t>
            </w:r>
            <w:r w:rsidDel="00000000" w:rsidR="00000000" w:rsidRPr="00000000">
              <w:rPr>
                <w:rFonts w:ascii="Calibri" w:cs="Calibri" w:eastAsia="Calibri" w:hAnsi="Calibri"/>
                <w:sz w:val="28.079999923706055"/>
                <w:szCs w:val="28.079999923706055"/>
                <w:rtl w:val="0"/>
              </w:rPr>
              <w:t xml:space="preserve">sery Admissions Policy can be found here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8.079999923706055"/>
                  <w:szCs w:val="28.079999923706055"/>
                  <w:u w:val="single"/>
                  <w:rtl w:val="0"/>
                </w:rPr>
                <w:t xml:space="preserve">https://www.lanterns.hants.sch.uk/admissions/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63792037963867" w:lineRule="auto"/>
              <w:ind w:left="120.10082244873047" w:right="731.246337890625" w:firstLine="16.286392211914062"/>
              <w:jc w:val="left"/>
              <w:rPr>
                <w:rFonts w:ascii="Calibri" w:cs="Calibri" w:eastAsia="Calibri" w:hAnsi="Calibri"/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201416015625" w:line="486.98450088500977" w:lineRule="auto"/>
              <w:ind w:left="122.62805938720703" w:right="2527.8045654296875" w:firstLine="13.75915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Signed: ………………………………………………………………..(Parent/Carer)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.9339599609375" w:line="240" w:lineRule="auto"/>
              <w:ind w:left="136.387214660644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Print Name: ………………………………………………………...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6.3067626953125" w:line="240" w:lineRule="auto"/>
              <w:ind w:left="136.387214660644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Date: ……………………………………………………………………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0638427734375" w:line="244.34683799743652" w:lineRule="auto"/>
              <w:ind w:left="125.4360580444336" w:right="-18.18897637795203" w:firstLine="10.95115661621093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Please note that completing this form does not guarantee a place. Places are allocated  according to the Lantern’s Admissions Policy.</w:t>
            </w:r>
          </w:p>
        </w:tc>
      </w:tr>
      <w:tr>
        <w:trPr>
          <w:cantSplit w:val="0"/>
          <w:trHeight w:val="206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1752548217773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Please return to:-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819976806640625" w:line="242.63794898986816" w:lineRule="auto"/>
              <w:ind w:left="136.38721466064453" w:right="111.181640625" w:firstLine="0"/>
              <w:jc w:val="left"/>
              <w:rPr>
                <w:rFonts w:ascii="Calibri" w:cs="Calibri" w:eastAsia="Calibri" w:hAnsi="Calibri"/>
                <w:sz w:val="28.079999923706055"/>
                <w:szCs w:val="28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Lanterns Nursery School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819976806640625" w:line="242.63794898986816" w:lineRule="auto"/>
              <w:ind w:left="136.38721466064453" w:right="111.18164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Bereweeke Road, 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19989013671875" w:line="240" w:lineRule="auto"/>
              <w:ind w:left="121.22402191162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Winchester, SO22 6AJ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19989013671875" w:line="240" w:lineRule="auto"/>
              <w:ind w:left="121.2240219116211" w:right="0" w:firstLine="0"/>
              <w:jc w:val="left"/>
              <w:rPr>
                <w:rFonts w:ascii="Calibri" w:cs="Calibri" w:eastAsia="Calibri" w:hAnsi="Calibri"/>
                <w:sz w:val="28.079999923706055"/>
                <w:szCs w:val="28.079999923706055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8.079999923706055"/>
                  <w:szCs w:val="28.079999923706055"/>
                  <w:u w:val="single"/>
                  <w:rtl w:val="0"/>
                </w:rPr>
                <w:t xml:space="preserve">admissions@lanterns.hants.sch.uk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8.079999923706055"/>
                <w:szCs w:val="28.079999923706055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17468261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Please note:-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506591796875" w:line="243.3024501800537" w:lineRule="auto"/>
              <w:ind w:left="117.85400390625" w:right="84.70947265625" w:firstLine="3.369750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We will need to see a copy of your child’s  birth certificate along with the completed  form. Upon acceptance of an offer of a place  a refundable deposit of £</w:t>
            </w:r>
            <w:r w:rsidDel="00000000" w:rsidR="00000000" w:rsidRPr="00000000">
              <w:rPr>
                <w:rFonts w:ascii="Calibri" w:cs="Calibri" w:eastAsia="Calibri" w:hAnsi="Calibri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0.00 is required.</w:t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20" w:w="11900" w:orient="portrait"/>
      <w:pgMar w:bottom="516.0007858276367" w:top="283.20068359375" w:left="465" w:right="614.7998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lanterns.hants.sch.uk/admissions/" TargetMode="External"/><Relationship Id="rId8" Type="http://schemas.openxmlformats.org/officeDocument/2006/relationships/hyperlink" Target="mailto:admissions@lanterns.hants.sch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